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E45" w:rsidRDefault="00EA6E81" w:rsidP="000F6B09">
      <w:pPr>
        <w:jc w:val="center"/>
        <w:rPr>
          <w:rFonts w:asciiTheme="majorHAnsi" w:hAnsiTheme="majorHAnsi"/>
          <w:b/>
          <w:lang w:val="en-US"/>
        </w:rPr>
      </w:pPr>
      <w:r w:rsidRPr="00B16EC4">
        <w:rPr>
          <w:rFonts w:asciiTheme="majorHAnsi" w:hAnsiTheme="majorHAnsi"/>
          <w:b/>
          <w:lang w:val="en-US"/>
        </w:rPr>
        <w:t>Estimation of neighborhood effect on mental health in the elderly using propensity score techniques</w:t>
      </w:r>
    </w:p>
    <w:p w:rsidR="00940AF7" w:rsidRPr="00940AF7" w:rsidRDefault="00940AF7" w:rsidP="000F6B09">
      <w:pPr>
        <w:jc w:val="center"/>
        <w:rPr>
          <w:rFonts w:asciiTheme="majorHAnsi" w:hAnsiTheme="majorHAnsi"/>
          <w:b/>
        </w:rPr>
      </w:pPr>
      <w:r w:rsidRPr="00940AF7">
        <w:rPr>
          <w:rFonts w:asciiTheme="majorHAnsi" w:hAnsiTheme="majorHAnsi"/>
          <w:b/>
        </w:rPr>
        <w:t xml:space="preserve">Giovanna </w:t>
      </w:r>
      <w:proofErr w:type="spellStart"/>
      <w:r w:rsidRPr="00940AF7">
        <w:rPr>
          <w:rFonts w:asciiTheme="majorHAnsi" w:hAnsiTheme="majorHAnsi"/>
          <w:b/>
        </w:rPr>
        <w:t>Boccuzzo</w:t>
      </w:r>
      <w:proofErr w:type="spellEnd"/>
      <w:r w:rsidRPr="00940AF7">
        <w:rPr>
          <w:rFonts w:asciiTheme="majorHAnsi" w:hAnsiTheme="majorHAnsi"/>
          <w:b/>
          <w:vertAlign w:val="superscript"/>
        </w:rPr>
        <w:t>(1)</w:t>
      </w:r>
      <w:r w:rsidRPr="00940AF7">
        <w:rPr>
          <w:rFonts w:asciiTheme="majorHAnsi" w:hAnsiTheme="majorHAnsi"/>
          <w:b/>
        </w:rPr>
        <w:t>,</w:t>
      </w:r>
      <w:r>
        <w:rPr>
          <w:rFonts w:asciiTheme="majorHAnsi" w:hAnsiTheme="majorHAnsi"/>
          <w:b/>
        </w:rPr>
        <w:t xml:space="preserve"> </w:t>
      </w:r>
      <w:r w:rsidRPr="00940AF7">
        <w:rPr>
          <w:rFonts w:asciiTheme="majorHAnsi" w:hAnsiTheme="majorHAnsi"/>
          <w:b/>
        </w:rPr>
        <w:t xml:space="preserve">Chiara </w:t>
      </w:r>
      <w:proofErr w:type="spellStart"/>
      <w:r w:rsidRPr="00940AF7">
        <w:rPr>
          <w:rFonts w:asciiTheme="majorHAnsi" w:hAnsiTheme="majorHAnsi"/>
          <w:b/>
        </w:rPr>
        <w:t>Papaccio</w:t>
      </w:r>
      <w:proofErr w:type="spellEnd"/>
      <w:r w:rsidRPr="00940AF7">
        <w:rPr>
          <w:rFonts w:asciiTheme="majorHAnsi" w:hAnsiTheme="majorHAnsi"/>
          <w:b/>
          <w:vertAlign w:val="superscript"/>
        </w:rPr>
        <w:t>(1)</w:t>
      </w:r>
      <w:r w:rsidRPr="00940AF7">
        <w:rPr>
          <w:rFonts w:asciiTheme="majorHAnsi" w:hAnsiTheme="majorHAnsi"/>
          <w:b/>
        </w:rPr>
        <w:t>,</w:t>
      </w:r>
      <w:r>
        <w:rPr>
          <w:rFonts w:asciiTheme="majorHAnsi" w:hAnsiTheme="majorHAnsi"/>
          <w:b/>
        </w:rPr>
        <w:t xml:space="preserve"> </w:t>
      </w:r>
      <w:r w:rsidRPr="00940AF7">
        <w:rPr>
          <w:rFonts w:asciiTheme="majorHAnsi" w:hAnsiTheme="majorHAnsi"/>
          <w:b/>
        </w:rPr>
        <w:t xml:space="preserve">Margherita </w:t>
      </w:r>
      <w:proofErr w:type="spellStart"/>
      <w:r w:rsidRPr="00940AF7">
        <w:rPr>
          <w:rFonts w:asciiTheme="majorHAnsi" w:hAnsiTheme="majorHAnsi"/>
          <w:b/>
        </w:rPr>
        <w:t>Silan</w:t>
      </w:r>
      <w:proofErr w:type="spellEnd"/>
      <w:r w:rsidRPr="00940AF7">
        <w:rPr>
          <w:rFonts w:asciiTheme="majorHAnsi" w:hAnsiTheme="majorHAnsi"/>
          <w:b/>
          <w:vertAlign w:val="superscript"/>
        </w:rPr>
        <w:t>(1)</w:t>
      </w:r>
      <w:r>
        <w:rPr>
          <w:rFonts w:asciiTheme="majorHAnsi" w:hAnsiTheme="majorHAnsi"/>
          <w:b/>
        </w:rPr>
        <w:t>,</w:t>
      </w:r>
      <w:r w:rsidRPr="00940AF7">
        <w:rPr>
          <w:rFonts w:asciiTheme="majorHAnsi" w:hAnsiTheme="majorHAnsi"/>
          <w:b/>
        </w:rPr>
        <w:t xml:space="preserve"> </w:t>
      </w:r>
      <w:r>
        <w:rPr>
          <w:rFonts w:asciiTheme="majorHAnsi" w:hAnsiTheme="majorHAnsi"/>
          <w:b/>
        </w:rPr>
        <w:t xml:space="preserve">Morena </w:t>
      </w:r>
      <w:proofErr w:type="spellStart"/>
      <w:r>
        <w:rPr>
          <w:rFonts w:asciiTheme="majorHAnsi" w:hAnsiTheme="majorHAnsi"/>
          <w:b/>
        </w:rPr>
        <w:t>Stroscia</w:t>
      </w:r>
      <w:proofErr w:type="spellEnd"/>
      <w:r w:rsidRPr="00940AF7">
        <w:rPr>
          <w:rFonts w:asciiTheme="majorHAnsi" w:hAnsiTheme="majorHAnsi"/>
          <w:b/>
          <w:vertAlign w:val="superscript"/>
        </w:rPr>
        <w:t>(</w:t>
      </w:r>
      <w:r>
        <w:rPr>
          <w:rFonts w:asciiTheme="majorHAnsi" w:hAnsiTheme="majorHAnsi"/>
          <w:b/>
          <w:vertAlign w:val="superscript"/>
        </w:rPr>
        <w:t>2</w:t>
      </w:r>
      <w:r w:rsidRPr="00940AF7">
        <w:rPr>
          <w:rFonts w:asciiTheme="majorHAnsi" w:hAnsiTheme="majorHAnsi"/>
          <w:b/>
          <w:vertAlign w:val="superscript"/>
        </w:rPr>
        <w:t>)</w:t>
      </w:r>
    </w:p>
    <w:p w:rsidR="00940AF7" w:rsidRDefault="00940AF7" w:rsidP="00940AF7">
      <w:pPr>
        <w:pStyle w:val="Paragrafoelenco"/>
        <w:numPr>
          <w:ilvl w:val="0"/>
          <w:numId w:val="1"/>
        </w:numPr>
        <w:jc w:val="center"/>
        <w:rPr>
          <w:rFonts w:asciiTheme="majorHAnsi" w:hAnsiTheme="majorHAnsi"/>
          <w:lang w:val="en-US"/>
        </w:rPr>
      </w:pPr>
      <w:r w:rsidRPr="00940AF7">
        <w:rPr>
          <w:rFonts w:asciiTheme="majorHAnsi" w:hAnsiTheme="majorHAnsi"/>
          <w:lang w:val="en-US"/>
        </w:rPr>
        <w:t xml:space="preserve">Department of Statistical Science, University of </w:t>
      </w:r>
      <w:proofErr w:type="spellStart"/>
      <w:r>
        <w:rPr>
          <w:rFonts w:asciiTheme="majorHAnsi" w:hAnsiTheme="majorHAnsi"/>
          <w:lang w:val="en-US"/>
        </w:rPr>
        <w:t>P</w:t>
      </w:r>
      <w:r w:rsidRPr="00940AF7">
        <w:rPr>
          <w:rFonts w:asciiTheme="majorHAnsi" w:hAnsiTheme="majorHAnsi"/>
          <w:lang w:val="en-US"/>
        </w:rPr>
        <w:t>adova</w:t>
      </w:r>
      <w:proofErr w:type="spellEnd"/>
    </w:p>
    <w:p w:rsidR="00940AF7" w:rsidRPr="00940AF7" w:rsidRDefault="00940AF7" w:rsidP="00940AF7">
      <w:pPr>
        <w:pStyle w:val="Paragrafoelenco"/>
        <w:numPr>
          <w:ilvl w:val="0"/>
          <w:numId w:val="1"/>
        </w:numPr>
        <w:jc w:val="center"/>
        <w:rPr>
          <w:rFonts w:ascii="Times New Roman" w:hAnsi="Times New Roman" w:cs="Times New Roman"/>
        </w:rPr>
      </w:pPr>
      <w:proofErr w:type="spellStart"/>
      <w:r w:rsidRPr="00940AF7">
        <w:rPr>
          <w:rFonts w:ascii="Times New Roman" w:hAnsi="Times New Roman" w:cs="Times New Roman"/>
        </w:rPr>
        <w:t>S.C.a</w:t>
      </w:r>
      <w:proofErr w:type="spellEnd"/>
      <w:r w:rsidRPr="00940AF7">
        <w:rPr>
          <w:rFonts w:ascii="Times New Roman" w:hAnsi="Times New Roman" w:cs="Times New Roman"/>
        </w:rPr>
        <w:t xml:space="preserve"> </w:t>
      </w:r>
      <w:proofErr w:type="spellStart"/>
      <w:r w:rsidRPr="00940AF7">
        <w:rPr>
          <w:rFonts w:ascii="Times New Roman" w:hAnsi="Times New Roman" w:cs="Times New Roman"/>
        </w:rPr>
        <w:t>D.U.</w:t>
      </w:r>
      <w:proofErr w:type="spellEnd"/>
      <w:r w:rsidRPr="00940AF7">
        <w:rPr>
          <w:rFonts w:ascii="Times New Roman" w:hAnsi="Times New Roman" w:cs="Times New Roman"/>
        </w:rPr>
        <w:t xml:space="preserve"> Servizio </w:t>
      </w:r>
      <w:proofErr w:type="spellStart"/>
      <w:r w:rsidRPr="00940AF7">
        <w:rPr>
          <w:rFonts w:ascii="Times New Roman" w:hAnsi="Times New Roman" w:cs="Times New Roman"/>
        </w:rPr>
        <w:t>Sovrazonale</w:t>
      </w:r>
      <w:proofErr w:type="spellEnd"/>
      <w:r w:rsidRPr="00940AF7">
        <w:rPr>
          <w:rFonts w:ascii="Times New Roman" w:hAnsi="Times New Roman" w:cs="Times New Roman"/>
        </w:rPr>
        <w:t xml:space="preserve"> di Epidemiologia, ASL To3</w:t>
      </w:r>
    </w:p>
    <w:p w:rsidR="006425D9" w:rsidRDefault="006425D9" w:rsidP="00F70432">
      <w:pPr>
        <w:jc w:val="both"/>
        <w:rPr>
          <w:rFonts w:asciiTheme="majorHAnsi" w:hAnsiTheme="majorHAnsi"/>
          <w:lang w:val="en-US"/>
        </w:rPr>
      </w:pPr>
      <w:r w:rsidRPr="006425D9">
        <w:rPr>
          <w:rFonts w:asciiTheme="majorHAnsi" w:hAnsiTheme="majorHAnsi"/>
          <w:lang w:val="en-US"/>
        </w:rPr>
        <w:t xml:space="preserve">The goal </w:t>
      </w:r>
      <w:r w:rsidR="00FB1F03">
        <w:rPr>
          <w:rFonts w:asciiTheme="majorHAnsi" w:hAnsiTheme="majorHAnsi"/>
          <w:lang w:val="en-US"/>
        </w:rPr>
        <w:t>of</w:t>
      </w:r>
      <w:r w:rsidRPr="006425D9">
        <w:rPr>
          <w:rFonts w:asciiTheme="majorHAnsi" w:hAnsiTheme="majorHAnsi"/>
          <w:lang w:val="en-US"/>
        </w:rPr>
        <w:t xml:space="preserve"> this work is to estimate the effect of </w:t>
      </w:r>
      <w:r w:rsidR="00860B42">
        <w:rPr>
          <w:rFonts w:asciiTheme="majorHAnsi" w:hAnsiTheme="majorHAnsi"/>
          <w:lang w:val="en-US"/>
        </w:rPr>
        <w:t xml:space="preserve">living in different </w:t>
      </w:r>
      <w:r w:rsidRPr="006425D9">
        <w:rPr>
          <w:rFonts w:asciiTheme="majorHAnsi" w:hAnsiTheme="majorHAnsi"/>
          <w:lang w:val="en-US"/>
        </w:rPr>
        <w:t xml:space="preserve">neighborhoods </w:t>
      </w:r>
      <w:r w:rsidR="00860B42">
        <w:rPr>
          <w:rFonts w:asciiTheme="majorHAnsi" w:hAnsiTheme="majorHAnsi"/>
          <w:lang w:val="en-US"/>
        </w:rPr>
        <w:t xml:space="preserve">in Turin </w:t>
      </w:r>
      <w:r w:rsidRPr="006425D9">
        <w:rPr>
          <w:rFonts w:asciiTheme="majorHAnsi" w:hAnsiTheme="majorHAnsi"/>
          <w:lang w:val="en-US"/>
        </w:rPr>
        <w:t xml:space="preserve">on mental health among elderly. </w:t>
      </w:r>
      <w:r>
        <w:rPr>
          <w:rFonts w:asciiTheme="majorHAnsi" w:hAnsiTheme="majorHAnsi"/>
          <w:lang w:val="en-US"/>
        </w:rPr>
        <w:t>The</w:t>
      </w:r>
      <w:r w:rsidR="00557A82" w:rsidRPr="00B16EC4">
        <w:rPr>
          <w:rFonts w:asciiTheme="majorHAnsi" w:hAnsiTheme="majorHAnsi"/>
          <w:lang w:val="en-US"/>
        </w:rPr>
        <w:t xml:space="preserve"> “neighborhood effect”</w:t>
      </w:r>
      <w:r w:rsidR="00DD6A4C" w:rsidRPr="00B16EC4">
        <w:rPr>
          <w:rFonts w:asciiTheme="majorHAnsi" w:hAnsiTheme="majorHAnsi"/>
          <w:lang w:val="en-US"/>
        </w:rPr>
        <w:t xml:space="preserve"> is </w:t>
      </w:r>
      <w:r w:rsidR="00557A82" w:rsidRPr="00B16EC4">
        <w:rPr>
          <w:rFonts w:asciiTheme="majorHAnsi" w:hAnsiTheme="majorHAnsi"/>
          <w:lang w:val="en-US"/>
        </w:rPr>
        <w:t>the independent causal effect of a neighborhood on a</w:t>
      </w:r>
      <w:r>
        <w:rPr>
          <w:rFonts w:asciiTheme="majorHAnsi" w:hAnsiTheme="majorHAnsi"/>
          <w:lang w:val="en-US"/>
        </w:rPr>
        <w:t>ny health or</w:t>
      </w:r>
      <w:r w:rsidR="00557A82" w:rsidRPr="00B16EC4">
        <w:rPr>
          <w:rFonts w:asciiTheme="majorHAnsi" w:hAnsiTheme="majorHAnsi"/>
          <w:lang w:val="en-US"/>
        </w:rPr>
        <w:t xml:space="preserve"> social outcome</w:t>
      </w:r>
      <w:r w:rsidR="009663FF">
        <w:rPr>
          <w:rFonts w:asciiTheme="majorHAnsi" w:hAnsiTheme="majorHAnsi"/>
          <w:lang w:val="en-US"/>
        </w:rPr>
        <w:t>. T</w:t>
      </w:r>
      <w:r w:rsidR="00F670AE" w:rsidRPr="00B16EC4">
        <w:rPr>
          <w:rFonts w:asciiTheme="majorHAnsi" w:hAnsiTheme="majorHAnsi"/>
          <w:lang w:val="en-US"/>
        </w:rPr>
        <w:t xml:space="preserve">he estimation </w:t>
      </w:r>
      <w:r w:rsidR="00B576B0" w:rsidRPr="00B16EC4">
        <w:rPr>
          <w:rFonts w:asciiTheme="majorHAnsi" w:hAnsiTheme="majorHAnsi"/>
          <w:lang w:val="en-US"/>
        </w:rPr>
        <w:t xml:space="preserve">of </w:t>
      </w:r>
      <w:r w:rsidR="00DD6A4C" w:rsidRPr="00B16EC4">
        <w:rPr>
          <w:rFonts w:asciiTheme="majorHAnsi" w:hAnsiTheme="majorHAnsi"/>
          <w:lang w:val="en-US"/>
        </w:rPr>
        <w:t>such</w:t>
      </w:r>
      <w:r w:rsidR="00B576B0" w:rsidRPr="00B16EC4">
        <w:rPr>
          <w:rFonts w:asciiTheme="majorHAnsi" w:hAnsiTheme="majorHAnsi"/>
          <w:lang w:val="en-US"/>
        </w:rPr>
        <w:t xml:space="preserve"> effect </w:t>
      </w:r>
      <w:r w:rsidR="00F670AE" w:rsidRPr="00B16EC4">
        <w:rPr>
          <w:rFonts w:asciiTheme="majorHAnsi" w:hAnsiTheme="majorHAnsi"/>
          <w:lang w:val="en-US"/>
        </w:rPr>
        <w:t xml:space="preserve">is </w:t>
      </w:r>
      <w:r w:rsidR="00B16EC4">
        <w:rPr>
          <w:rFonts w:asciiTheme="majorHAnsi" w:hAnsiTheme="majorHAnsi"/>
          <w:lang w:val="en-US"/>
        </w:rPr>
        <w:t>not trivial because</w:t>
      </w:r>
      <w:r w:rsidR="009F14F3" w:rsidRPr="00B16EC4">
        <w:rPr>
          <w:rFonts w:asciiTheme="majorHAnsi" w:hAnsiTheme="majorHAnsi"/>
          <w:lang w:val="en-US"/>
        </w:rPr>
        <w:t xml:space="preserve"> we often have </w:t>
      </w:r>
      <w:r w:rsidR="00F670AE" w:rsidRPr="00B16EC4">
        <w:rPr>
          <w:rFonts w:asciiTheme="majorHAnsi" w:hAnsiTheme="majorHAnsi"/>
          <w:lang w:val="en-US"/>
        </w:rPr>
        <w:t xml:space="preserve">observational data, characterized by </w:t>
      </w:r>
      <w:r w:rsidR="008D38CF" w:rsidRPr="00B16EC4">
        <w:rPr>
          <w:rFonts w:asciiTheme="majorHAnsi" w:hAnsiTheme="majorHAnsi"/>
          <w:lang w:val="en-US"/>
        </w:rPr>
        <w:t>a</w:t>
      </w:r>
      <w:r w:rsidR="00F670AE" w:rsidRPr="00B16EC4">
        <w:rPr>
          <w:rFonts w:asciiTheme="majorHAnsi" w:hAnsiTheme="majorHAnsi"/>
          <w:lang w:val="en-US"/>
        </w:rPr>
        <w:t xml:space="preserve"> non-random distribution of individuals </w:t>
      </w:r>
      <w:r w:rsidR="0091618E" w:rsidRPr="00B16EC4">
        <w:rPr>
          <w:rFonts w:asciiTheme="majorHAnsi" w:hAnsiTheme="majorHAnsi"/>
          <w:lang w:val="en-US"/>
        </w:rPr>
        <w:t>in different neighborhoods.</w:t>
      </w:r>
      <w:r w:rsidR="00F670AE" w:rsidRPr="00B16EC4">
        <w:rPr>
          <w:rFonts w:asciiTheme="majorHAnsi" w:hAnsiTheme="majorHAnsi"/>
          <w:lang w:val="en-US"/>
        </w:rPr>
        <w:t xml:space="preserve"> </w:t>
      </w:r>
      <w:r w:rsidR="00B16EC4">
        <w:rPr>
          <w:rFonts w:asciiTheme="majorHAnsi" w:hAnsiTheme="majorHAnsi"/>
          <w:lang w:val="en-US"/>
        </w:rPr>
        <w:t>A valiant</w:t>
      </w:r>
      <w:r w:rsidR="007F296C" w:rsidRPr="00B16EC4">
        <w:rPr>
          <w:rFonts w:asciiTheme="majorHAnsi" w:hAnsiTheme="majorHAnsi"/>
          <w:lang w:val="en-US"/>
        </w:rPr>
        <w:t xml:space="preserve"> approach</w:t>
      </w:r>
      <w:r w:rsidR="00B5669F" w:rsidRPr="00B16EC4">
        <w:rPr>
          <w:rFonts w:asciiTheme="majorHAnsi" w:hAnsiTheme="majorHAnsi"/>
          <w:lang w:val="en-US"/>
        </w:rPr>
        <w:t xml:space="preserve"> to estimate causal effect with observational data</w:t>
      </w:r>
      <w:r w:rsidR="007F296C" w:rsidRPr="00B16EC4">
        <w:rPr>
          <w:rFonts w:asciiTheme="majorHAnsi" w:hAnsiTheme="majorHAnsi"/>
          <w:lang w:val="en-US"/>
        </w:rPr>
        <w:t xml:space="preserve"> is the use of propensity score techniques</w:t>
      </w:r>
      <w:r w:rsidR="00940AF7">
        <w:rPr>
          <w:rFonts w:asciiTheme="majorHAnsi" w:hAnsiTheme="majorHAnsi"/>
          <w:lang w:val="en-US"/>
        </w:rPr>
        <w:t>,</w:t>
      </w:r>
      <w:r w:rsidR="007F296C" w:rsidRPr="00B16EC4">
        <w:rPr>
          <w:rFonts w:asciiTheme="majorHAnsi" w:hAnsiTheme="majorHAnsi"/>
          <w:lang w:val="en-US"/>
        </w:rPr>
        <w:t xml:space="preserve"> that allow the researcher to control the selection bias by closely mimic experimental study designs</w:t>
      </w:r>
      <w:r>
        <w:rPr>
          <w:rFonts w:asciiTheme="majorHAnsi" w:hAnsiTheme="majorHAnsi"/>
          <w:lang w:val="en-US"/>
        </w:rPr>
        <w:t>.</w:t>
      </w:r>
      <w:r w:rsidR="00B5669F" w:rsidRPr="00B16EC4">
        <w:rPr>
          <w:rFonts w:asciiTheme="majorHAnsi" w:hAnsiTheme="majorHAnsi"/>
          <w:lang w:val="en-US"/>
        </w:rPr>
        <w:t xml:space="preserve"> </w:t>
      </w:r>
    </w:p>
    <w:p w:rsidR="00B16EC4" w:rsidRDefault="00F70432" w:rsidP="00F70432">
      <w:pPr>
        <w:jc w:val="both"/>
        <w:rPr>
          <w:rFonts w:asciiTheme="majorHAnsi" w:hAnsiTheme="majorHAnsi"/>
          <w:lang w:val="en-US"/>
        </w:rPr>
      </w:pPr>
      <w:r w:rsidRPr="00B16EC4">
        <w:rPr>
          <w:rFonts w:asciiTheme="majorHAnsi" w:hAnsiTheme="majorHAnsi"/>
          <w:lang w:val="en-US"/>
        </w:rPr>
        <w:t xml:space="preserve">The </w:t>
      </w:r>
      <w:r w:rsidR="00BB60A2" w:rsidRPr="00B16EC4">
        <w:rPr>
          <w:rFonts w:asciiTheme="majorHAnsi" w:hAnsiTheme="majorHAnsi"/>
          <w:lang w:val="en-US"/>
        </w:rPr>
        <w:t xml:space="preserve">source of data </w:t>
      </w:r>
      <w:r w:rsidR="008D38CF" w:rsidRPr="00B16EC4">
        <w:rPr>
          <w:rFonts w:asciiTheme="majorHAnsi" w:hAnsiTheme="majorHAnsi"/>
          <w:lang w:val="en-US"/>
        </w:rPr>
        <w:t xml:space="preserve">in our research </w:t>
      </w:r>
      <w:r w:rsidR="00BB60A2" w:rsidRPr="00B16EC4">
        <w:rPr>
          <w:rFonts w:asciiTheme="majorHAnsi" w:hAnsiTheme="majorHAnsi"/>
          <w:lang w:val="en-US"/>
        </w:rPr>
        <w:t>is</w:t>
      </w:r>
      <w:r w:rsidR="00782E45" w:rsidRPr="00B16EC4">
        <w:rPr>
          <w:rFonts w:asciiTheme="majorHAnsi" w:hAnsiTheme="majorHAnsi"/>
          <w:lang w:val="en-US"/>
        </w:rPr>
        <w:t xml:space="preserve"> the T</w:t>
      </w:r>
      <w:r w:rsidRPr="00B16EC4">
        <w:rPr>
          <w:rFonts w:asciiTheme="majorHAnsi" w:hAnsiTheme="majorHAnsi"/>
          <w:lang w:val="en-US"/>
        </w:rPr>
        <w:t xml:space="preserve">urin Longitudinal Study </w:t>
      </w:r>
      <w:r w:rsidR="00BB60A2" w:rsidRPr="00B16EC4">
        <w:rPr>
          <w:rFonts w:asciiTheme="majorHAnsi" w:hAnsiTheme="majorHAnsi"/>
          <w:lang w:val="en-US"/>
        </w:rPr>
        <w:t>that allows</w:t>
      </w:r>
      <w:r w:rsidRPr="00B16EC4">
        <w:rPr>
          <w:rFonts w:asciiTheme="majorHAnsi" w:hAnsiTheme="majorHAnsi"/>
          <w:lang w:val="en-US"/>
        </w:rPr>
        <w:t xml:space="preserve"> to </w:t>
      </w:r>
      <w:r w:rsidR="00B16EC4">
        <w:rPr>
          <w:rFonts w:asciiTheme="majorHAnsi" w:hAnsiTheme="majorHAnsi"/>
          <w:lang w:val="en-US"/>
        </w:rPr>
        <w:t>link together</w:t>
      </w:r>
      <w:r w:rsidR="00697F34" w:rsidRPr="00B16EC4">
        <w:rPr>
          <w:rFonts w:asciiTheme="majorHAnsi" w:hAnsiTheme="majorHAnsi"/>
          <w:lang w:val="en-US"/>
        </w:rPr>
        <w:t xml:space="preserve"> different </w:t>
      </w:r>
      <w:r w:rsidR="00B16EC4" w:rsidRPr="00B16EC4">
        <w:rPr>
          <w:rFonts w:asciiTheme="majorHAnsi" w:hAnsiTheme="majorHAnsi"/>
          <w:lang w:val="en-US"/>
        </w:rPr>
        <w:t>health data flows relative to all resident people from 1971 to 2015</w:t>
      </w:r>
      <w:r w:rsidR="0001713F" w:rsidRPr="00B16EC4">
        <w:rPr>
          <w:rFonts w:asciiTheme="majorHAnsi" w:hAnsiTheme="majorHAnsi"/>
          <w:lang w:val="en-US"/>
        </w:rPr>
        <w:t>, such as censu</w:t>
      </w:r>
      <w:r w:rsidR="0033408C" w:rsidRPr="00B16EC4">
        <w:rPr>
          <w:rFonts w:asciiTheme="majorHAnsi" w:hAnsiTheme="majorHAnsi"/>
          <w:lang w:val="en-US"/>
        </w:rPr>
        <w:t xml:space="preserve">s, civil registry, </w:t>
      </w:r>
      <w:r w:rsidR="00BB60A2" w:rsidRPr="00B16EC4">
        <w:rPr>
          <w:rFonts w:asciiTheme="majorHAnsi" w:hAnsiTheme="majorHAnsi"/>
          <w:lang w:val="en-US"/>
        </w:rPr>
        <w:t>drug</w:t>
      </w:r>
      <w:r w:rsidR="0001713F" w:rsidRPr="00B16EC4">
        <w:rPr>
          <w:rFonts w:asciiTheme="majorHAnsi" w:hAnsiTheme="majorHAnsi"/>
          <w:lang w:val="en-US"/>
        </w:rPr>
        <w:t xml:space="preserve"> prescriptions, hospital discharge register</w:t>
      </w:r>
      <w:r w:rsidR="001C5A6C" w:rsidRPr="00B16EC4">
        <w:rPr>
          <w:rFonts w:asciiTheme="majorHAnsi" w:hAnsiTheme="majorHAnsi"/>
          <w:lang w:val="en-US"/>
        </w:rPr>
        <w:t>s</w:t>
      </w:r>
      <w:r w:rsidR="00BF7885" w:rsidRPr="00B16EC4">
        <w:rPr>
          <w:rFonts w:asciiTheme="majorHAnsi" w:hAnsiTheme="majorHAnsi"/>
          <w:lang w:val="en-US"/>
        </w:rPr>
        <w:t xml:space="preserve"> and exemptions from pharmaceutical assistance</w:t>
      </w:r>
      <w:r w:rsidR="00D42AEE" w:rsidRPr="00B16EC4">
        <w:rPr>
          <w:rFonts w:asciiTheme="majorHAnsi" w:hAnsiTheme="majorHAnsi"/>
          <w:lang w:val="en-US"/>
        </w:rPr>
        <w:t xml:space="preserve">. </w:t>
      </w:r>
      <w:r w:rsidR="00B16EC4">
        <w:rPr>
          <w:rFonts w:asciiTheme="majorHAnsi" w:hAnsiTheme="majorHAnsi"/>
          <w:lang w:val="en-US"/>
        </w:rPr>
        <w:t>We focused our attention on</w:t>
      </w:r>
      <w:r w:rsidR="00D42AEE" w:rsidRPr="00B16EC4">
        <w:rPr>
          <w:rFonts w:asciiTheme="majorHAnsi" w:hAnsiTheme="majorHAnsi"/>
          <w:lang w:val="en-US"/>
        </w:rPr>
        <w:t xml:space="preserve"> mental health</w:t>
      </w:r>
      <w:r w:rsidR="00B56196" w:rsidRPr="00B16EC4">
        <w:rPr>
          <w:rFonts w:asciiTheme="majorHAnsi" w:hAnsiTheme="majorHAnsi"/>
          <w:lang w:val="en-US"/>
        </w:rPr>
        <w:t xml:space="preserve"> in</w:t>
      </w:r>
      <w:r w:rsidR="00D42AEE" w:rsidRPr="00B16EC4">
        <w:rPr>
          <w:rFonts w:asciiTheme="majorHAnsi" w:hAnsiTheme="majorHAnsi"/>
          <w:lang w:val="en-US"/>
        </w:rPr>
        <w:t xml:space="preserve"> older adults in the city of Turin,</w:t>
      </w:r>
      <w:r w:rsidR="00BB60A2" w:rsidRPr="00B16EC4">
        <w:rPr>
          <w:rFonts w:asciiTheme="majorHAnsi" w:hAnsiTheme="majorHAnsi"/>
          <w:lang w:val="en-US"/>
        </w:rPr>
        <w:t xml:space="preserve"> </w:t>
      </w:r>
      <w:r w:rsidR="00D42AEE" w:rsidRPr="00B16EC4">
        <w:rPr>
          <w:rFonts w:asciiTheme="majorHAnsi" w:hAnsiTheme="majorHAnsi"/>
          <w:lang w:val="en-US"/>
        </w:rPr>
        <w:t>more specif</w:t>
      </w:r>
      <w:r w:rsidR="0006298A" w:rsidRPr="00B16EC4">
        <w:rPr>
          <w:rFonts w:asciiTheme="majorHAnsi" w:hAnsiTheme="majorHAnsi"/>
          <w:lang w:val="en-US"/>
        </w:rPr>
        <w:t xml:space="preserve">ically depression and dementia: </w:t>
      </w:r>
      <w:r w:rsidR="00D42AEE" w:rsidRPr="00B16EC4">
        <w:rPr>
          <w:rFonts w:asciiTheme="majorHAnsi" w:hAnsiTheme="majorHAnsi"/>
          <w:lang w:val="en-US"/>
        </w:rPr>
        <w:t xml:space="preserve">the </w:t>
      </w:r>
      <w:r w:rsidR="0006298A" w:rsidRPr="00B16EC4">
        <w:rPr>
          <w:rFonts w:asciiTheme="majorHAnsi" w:hAnsiTheme="majorHAnsi"/>
          <w:lang w:val="en-US"/>
        </w:rPr>
        <w:t xml:space="preserve">collaboration with </w:t>
      </w:r>
      <w:r w:rsidR="00B56196" w:rsidRPr="00B16EC4">
        <w:rPr>
          <w:rFonts w:asciiTheme="majorHAnsi" w:hAnsiTheme="majorHAnsi"/>
          <w:lang w:val="en-US"/>
        </w:rPr>
        <w:t xml:space="preserve">the </w:t>
      </w:r>
      <w:r w:rsidR="00D42AEE" w:rsidRPr="00B16EC4">
        <w:rPr>
          <w:rFonts w:asciiTheme="majorHAnsi" w:hAnsiTheme="majorHAnsi"/>
          <w:lang w:val="en-US"/>
        </w:rPr>
        <w:t xml:space="preserve">Epidemiological Service of Turin </w:t>
      </w:r>
      <w:r w:rsidR="0006298A" w:rsidRPr="00B16EC4">
        <w:rPr>
          <w:rFonts w:asciiTheme="majorHAnsi" w:hAnsiTheme="majorHAnsi"/>
          <w:lang w:val="en-US"/>
        </w:rPr>
        <w:t xml:space="preserve">(ASL TO3) </w:t>
      </w:r>
      <w:r w:rsidR="005465FC" w:rsidRPr="00B16EC4">
        <w:rPr>
          <w:rFonts w:asciiTheme="majorHAnsi" w:hAnsiTheme="majorHAnsi"/>
          <w:lang w:val="en-US"/>
        </w:rPr>
        <w:t>enabled</w:t>
      </w:r>
      <w:r w:rsidR="0006298A" w:rsidRPr="00B16EC4">
        <w:rPr>
          <w:rFonts w:asciiTheme="majorHAnsi" w:hAnsiTheme="majorHAnsi"/>
          <w:lang w:val="en-US"/>
        </w:rPr>
        <w:t xml:space="preserve"> us to</w:t>
      </w:r>
      <w:r w:rsidR="00B576B0" w:rsidRPr="00B16EC4">
        <w:rPr>
          <w:rFonts w:asciiTheme="majorHAnsi" w:hAnsiTheme="majorHAnsi"/>
          <w:lang w:val="en-US"/>
        </w:rPr>
        <w:t xml:space="preserve"> operationally</w:t>
      </w:r>
      <w:r w:rsidR="00B56196" w:rsidRPr="00B16EC4">
        <w:rPr>
          <w:rFonts w:asciiTheme="majorHAnsi" w:hAnsiTheme="majorHAnsi"/>
          <w:lang w:val="en-US"/>
        </w:rPr>
        <w:t xml:space="preserve"> identify the outcome and </w:t>
      </w:r>
      <w:r w:rsidR="0006298A" w:rsidRPr="00B16EC4">
        <w:rPr>
          <w:rFonts w:asciiTheme="majorHAnsi" w:hAnsiTheme="majorHAnsi"/>
          <w:lang w:val="en-US"/>
        </w:rPr>
        <w:t>the r</w:t>
      </w:r>
      <w:bookmarkStart w:id="0" w:name="_GoBack"/>
      <w:bookmarkEnd w:id="0"/>
      <w:r w:rsidR="0006298A" w:rsidRPr="00B16EC4">
        <w:rPr>
          <w:rFonts w:asciiTheme="majorHAnsi" w:hAnsiTheme="majorHAnsi"/>
          <w:lang w:val="en-US"/>
        </w:rPr>
        <w:t>isk factors us</w:t>
      </w:r>
      <w:r w:rsidR="00697F34" w:rsidRPr="00B16EC4">
        <w:rPr>
          <w:rFonts w:asciiTheme="majorHAnsi" w:hAnsiTheme="majorHAnsi"/>
          <w:lang w:val="en-US"/>
        </w:rPr>
        <w:t>ually employed in prior researches</w:t>
      </w:r>
      <w:r w:rsidR="0006298A" w:rsidRPr="00B16EC4">
        <w:rPr>
          <w:rFonts w:asciiTheme="majorHAnsi" w:hAnsiTheme="majorHAnsi"/>
          <w:lang w:val="en-US"/>
        </w:rPr>
        <w:t>.</w:t>
      </w:r>
      <w:r w:rsidR="00697F34" w:rsidRPr="00B16EC4">
        <w:rPr>
          <w:rFonts w:asciiTheme="majorHAnsi" w:hAnsiTheme="majorHAnsi"/>
          <w:lang w:val="en-US"/>
        </w:rPr>
        <w:t xml:space="preserve"> </w:t>
      </w:r>
      <w:r w:rsidR="00B16EC4">
        <w:rPr>
          <w:rFonts w:asciiTheme="majorHAnsi" w:hAnsiTheme="majorHAnsi"/>
          <w:lang w:val="en-US"/>
        </w:rPr>
        <w:t>We considered</w:t>
      </w:r>
      <w:r w:rsidR="005133C5" w:rsidRPr="00B16EC4">
        <w:rPr>
          <w:rFonts w:asciiTheme="majorHAnsi" w:hAnsiTheme="majorHAnsi"/>
          <w:lang w:val="en-US"/>
        </w:rPr>
        <w:t xml:space="preserve"> ten districts of the city </w:t>
      </w:r>
      <w:r w:rsidR="00B16EC4">
        <w:rPr>
          <w:rFonts w:asciiTheme="majorHAnsi" w:hAnsiTheme="majorHAnsi"/>
          <w:lang w:val="en-US"/>
        </w:rPr>
        <w:t>as different</w:t>
      </w:r>
      <w:r w:rsidR="005133C5" w:rsidRPr="00B16EC4">
        <w:rPr>
          <w:rFonts w:asciiTheme="majorHAnsi" w:hAnsiTheme="majorHAnsi"/>
          <w:lang w:val="en-US"/>
        </w:rPr>
        <w:t xml:space="preserve"> neighborhoods on which </w:t>
      </w:r>
      <w:r w:rsidR="00B16EC4" w:rsidRPr="00B16EC4">
        <w:rPr>
          <w:rFonts w:asciiTheme="majorHAnsi" w:hAnsiTheme="majorHAnsi"/>
          <w:lang w:val="en-US"/>
        </w:rPr>
        <w:t>dichotomous</w:t>
      </w:r>
      <w:r w:rsidR="005133C5" w:rsidRPr="00B16EC4">
        <w:rPr>
          <w:rFonts w:asciiTheme="majorHAnsi" w:hAnsiTheme="majorHAnsi"/>
          <w:lang w:val="en-US"/>
        </w:rPr>
        <w:t xml:space="preserve"> and multi-treatment propensity scores are estimated. </w:t>
      </w:r>
    </w:p>
    <w:p w:rsidR="009663FF" w:rsidRPr="00FB1F03" w:rsidRDefault="00B16EC4" w:rsidP="00FB1F03">
      <w:pPr>
        <w:jc w:val="both"/>
        <w:rPr>
          <w:rFonts w:asciiTheme="majorHAnsi" w:hAnsiTheme="majorHAnsi"/>
          <w:lang w:val="en-US"/>
        </w:rPr>
      </w:pPr>
      <w:r>
        <w:rPr>
          <w:rFonts w:asciiTheme="majorHAnsi" w:hAnsiTheme="majorHAnsi"/>
          <w:lang w:val="en-US"/>
        </w:rPr>
        <w:t xml:space="preserve">In this work we evaluated and compared different methods to apply propensity scores in the estimation of neighborhood effect. </w:t>
      </w:r>
      <w:r w:rsidR="008B70D7">
        <w:rPr>
          <w:rFonts w:asciiTheme="majorHAnsi" w:hAnsiTheme="majorHAnsi"/>
          <w:lang w:val="en-US"/>
        </w:rPr>
        <w:t>As a fir</w:t>
      </w:r>
      <w:r w:rsidR="00940AF7">
        <w:rPr>
          <w:rFonts w:asciiTheme="majorHAnsi" w:hAnsiTheme="majorHAnsi"/>
          <w:lang w:val="en-US"/>
        </w:rPr>
        <w:t xml:space="preserve">st step, we performed some </w:t>
      </w:r>
      <w:proofErr w:type="spellStart"/>
      <w:r w:rsidR="00940AF7">
        <w:rPr>
          <w:rFonts w:asciiTheme="majorHAnsi" w:hAnsiTheme="majorHAnsi"/>
          <w:lang w:val="en-US"/>
        </w:rPr>
        <w:t>pair</w:t>
      </w:r>
      <w:r w:rsidR="008B70D7">
        <w:rPr>
          <w:rFonts w:asciiTheme="majorHAnsi" w:hAnsiTheme="majorHAnsi"/>
          <w:lang w:val="en-US"/>
        </w:rPr>
        <w:t>wise</w:t>
      </w:r>
      <w:proofErr w:type="spellEnd"/>
      <w:r w:rsidR="008B70D7">
        <w:rPr>
          <w:rFonts w:asciiTheme="majorHAnsi" w:hAnsiTheme="majorHAnsi"/>
          <w:lang w:val="en-US"/>
        </w:rPr>
        <w:t xml:space="preserve"> comparisons of different neighborhoods applying</w:t>
      </w:r>
      <w:r w:rsidR="00697F34" w:rsidRPr="00B16EC4">
        <w:rPr>
          <w:rFonts w:asciiTheme="majorHAnsi" w:hAnsiTheme="majorHAnsi"/>
          <w:lang w:val="en-US"/>
        </w:rPr>
        <w:t xml:space="preserve"> matching, stratification and inverse probability of treatment weighting</w:t>
      </w:r>
      <w:r w:rsidR="008B70D7">
        <w:rPr>
          <w:rFonts w:asciiTheme="majorHAnsi" w:hAnsiTheme="majorHAnsi"/>
          <w:lang w:val="en-US"/>
        </w:rPr>
        <w:t>. Then, we considered a multi-treatment propensity score</w:t>
      </w:r>
      <w:r w:rsidR="009663FF">
        <w:rPr>
          <w:rFonts w:asciiTheme="majorHAnsi" w:hAnsiTheme="majorHAnsi"/>
          <w:lang w:val="en-US"/>
        </w:rPr>
        <w:t>,</w:t>
      </w:r>
      <w:r w:rsidR="008B70D7">
        <w:rPr>
          <w:rFonts w:asciiTheme="majorHAnsi" w:hAnsiTheme="majorHAnsi"/>
          <w:lang w:val="en-US"/>
        </w:rPr>
        <w:t xml:space="preserve"> </w:t>
      </w:r>
      <w:r w:rsidR="009663FF">
        <w:rPr>
          <w:rFonts w:asciiTheme="majorHAnsi" w:hAnsiTheme="majorHAnsi"/>
          <w:lang w:val="en-US"/>
        </w:rPr>
        <w:t xml:space="preserve">computed with boosted regression trees, in order to evaluate together all health differences among neighborhoods. The last step consisted in the interpretation and explanation of </w:t>
      </w:r>
      <w:r w:rsidR="005133C5" w:rsidRPr="00B16EC4">
        <w:rPr>
          <w:rFonts w:asciiTheme="majorHAnsi" w:hAnsiTheme="majorHAnsi"/>
          <w:lang w:val="en-US"/>
        </w:rPr>
        <w:t xml:space="preserve">statistically </w:t>
      </w:r>
      <w:r w:rsidR="009663FF">
        <w:rPr>
          <w:rFonts w:asciiTheme="majorHAnsi" w:hAnsiTheme="majorHAnsi"/>
          <w:lang w:val="en-US"/>
        </w:rPr>
        <w:t>significant neighborhood effects, using neighborhood characteristics, such as pollution, green areas and services distribution.</w:t>
      </w:r>
    </w:p>
    <w:sectPr w:rsidR="009663FF" w:rsidRPr="00FB1F03" w:rsidSect="002D0CB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jaVu Sans">
    <w:panose1 w:val="020B0603030804020204"/>
    <w:charset w:val="00"/>
    <w:family w:val="swiss"/>
    <w:pitch w:val="variable"/>
    <w:sig w:usb0="E7000EFF" w:usb1="5200FDFF" w:usb2="0A04202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2C6D70"/>
    <w:multiLevelType w:val="hybridMultilevel"/>
    <w:tmpl w:val="27A65A9A"/>
    <w:lvl w:ilvl="0" w:tplc="436A95B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/>
  <w:rsids>
    <w:rsidRoot w:val="00EA6E81"/>
    <w:rsid w:val="0000572E"/>
    <w:rsid w:val="0001713F"/>
    <w:rsid w:val="0006298A"/>
    <w:rsid w:val="000F6B09"/>
    <w:rsid w:val="00180615"/>
    <w:rsid w:val="001C5A6C"/>
    <w:rsid w:val="0025229E"/>
    <w:rsid w:val="002D0CB8"/>
    <w:rsid w:val="0033408C"/>
    <w:rsid w:val="005133C5"/>
    <w:rsid w:val="005465FC"/>
    <w:rsid w:val="00557A82"/>
    <w:rsid w:val="005D18EE"/>
    <w:rsid w:val="005F2E2A"/>
    <w:rsid w:val="006425D9"/>
    <w:rsid w:val="006675E1"/>
    <w:rsid w:val="00697F34"/>
    <w:rsid w:val="00782E45"/>
    <w:rsid w:val="007A7EE9"/>
    <w:rsid w:val="007F296C"/>
    <w:rsid w:val="00860B42"/>
    <w:rsid w:val="008B70D7"/>
    <w:rsid w:val="008D38CF"/>
    <w:rsid w:val="00910849"/>
    <w:rsid w:val="0091618E"/>
    <w:rsid w:val="00940AF7"/>
    <w:rsid w:val="009663FF"/>
    <w:rsid w:val="009F14F3"/>
    <w:rsid w:val="00AC6F27"/>
    <w:rsid w:val="00B16EC4"/>
    <w:rsid w:val="00B56196"/>
    <w:rsid w:val="00B5669F"/>
    <w:rsid w:val="00B576B0"/>
    <w:rsid w:val="00BB60A2"/>
    <w:rsid w:val="00BF7885"/>
    <w:rsid w:val="00C30524"/>
    <w:rsid w:val="00D42AEE"/>
    <w:rsid w:val="00DC0000"/>
    <w:rsid w:val="00DD6A4C"/>
    <w:rsid w:val="00E85898"/>
    <w:rsid w:val="00EA6E81"/>
    <w:rsid w:val="00F14D8A"/>
    <w:rsid w:val="00F61F7A"/>
    <w:rsid w:val="00F670AE"/>
    <w:rsid w:val="00F70432"/>
    <w:rsid w:val="00FB1F03"/>
    <w:rsid w:val="00FD0C64"/>
    <w:rsid w:val="00FF4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D0CB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redefinito">
    <w:name w:val="Predefinito"/>
    <w:rsid w:val="00AC6F27"/>
    <w:pPr>
      <w:tabs>
        <w:tab w:val="left" w:pos="708"/>
      </w:tabs>
      <w:suppressAutoHyphens/>
    </w:pPr>
    <w:rPr>
      <w:rFonts w:ascii="Calibri" w:eastAsia="DejaVu Sans" w:hAnsi="Calibri" w:cs="Calibri"/>
    </w:rPr>
  </w:style>
  <w:style w:type="character" w:customStyle="1" w:styleId="f">
    <w:name w:val="f"/>
    <w:basedOn w:val="Carpredefinitoparagrafo"/>
    <w:rsid w:val="000F6B09"/>
  </w:style>
  <w:style w:type="character" w:styleId="Enfasicorsivo">
    <w:name w:val="Emphasis"/>
    <w:basedOn w:val="Carpredefinitoparagrafo"/>
    <w:uiPriority w:val="20"/>
    <w:qFormat/>
    <w:rsid w:val="000F6B09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16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16EC4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40A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edefinito">
    <w:name w:val="Predefinito"/>
    <w:rsid w:val="00AC6F27"/>
    <w:pPr>
      <w:tabs>
        <w:tab w:val="left" w:pos="708"/>
      </w:tabs>
      <w:suppressAutoHyphens/>
    </w:pPr>
    <w:rPr>
      <w:rFonts w:ascii="Calibri" w:eastAsia="DejaVu Sans" w:hAnsi="Calibri" w:cs="Calibri"/>
    </w:rPr>
  </w:style>
  <w:style w:type="character" w:customStyle="1" w:styleId="f">
    <w:name w:val="f"/>
    <w:basedOn w:val="DefaultParagraphFont"/>
    <w:rsid w:val="000F6B09"/>
  </w:style>
  <w:style w:type="character" w:styleId="Emphasis">
    <w:name w:val="Emphasis"/>
    <w:basedOn w:val="DefaultParagraphFont"/>
    <w:uiPriority w:val="20"/>
    <w:qFormat/>
    <w:rsid w:val="000F6B0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55B52C-83D7-4FFA-8EDA-D023E5417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</dc:creator>
  <cp:lastModifiedBy>boccuzzo</cp:lastModifiedBy>
  <cp:revision>2</cp:revision>
  <dcterms:created xsi:type="dcterms:W3CDTF">2018-01-30T15:12:00Z</dcterms:created>
  <dcterms:modified xsi:type="dcterms:W3CDTF">2018-01-30T15:12:00Z</dcterms:modified>
</cp:coreProperties>
</file>