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83" w:rsidRPr="00A62629" w:rsidRDefault="009E7683" w:rsidP="009E7683">
      <w:pPr>
        <w:rPr>
          <w:rFonts w:eastAsia="Times New Roman"/>
          <w:color w:val="002060"/>
          <w:lang w:val="en-US"/>
        </w:rPr>
      </w:pPr>
      <w:r w:rsidRPr="00A62629">
        <w:rPr>
          <w:rFonts w:eastAsia="Times New Roman"/>
          <w:color w:val="002060"/>
          <w:lang w:val="en-US"/>
        </w:rPr>
        <w:t xml:space="preserve">Dear </w:t>
      </w:r>
      <w:r>
        <w:rPr>
          <w:rFonts w:eastAsia="Times New Roman"/>
          <w:color w:val="002060"/>
          <w:lang w:val="en-US"/>
        </w:rPr>
        <w:t>Director</w:t>
      </w:r>
      <w:r>
        <w:rPr>
          <w:rFonts w:eastAsia="Times New Roman"/>
          <w:color w:val="002060"/>
          <w:lang w:val="en-US"/>
        </w:rPr>
        <w:t>,</w:t>
      </w:r>
    </w:p>
    <w:p w:rsidR="009E7683" w:rsidRDefault="009E7683" w:rsidP="009E7683">
      <w:pPr>
        <w:jc w:val="both"/>
        <w:rPr>
          <w:rFonts w:eastAsia="Times New Roman"/>
          <w:color w:val="002060"/>
          <w:lang w:val="en-US"/>
        </w:rPr>
      </w:pPr>
      <w:r>
        <w:rPr>
          <w:rFonts w:eastAsia="Times New Roman"/>
          <w:color w:val="002060"/>
          <w:lang w:val="en-US"/>
        </w:rPr>
        <w:t xml:space="preserve">we enclose the </w:t>
      </w:r>
      <w:r>
        <w:rPr>
          <w:rFonts w:eastAsia="Times New Roman"/>
          <w:color w:val="002060"/>
          <w:lang w:val="en-US"/>
        </w:rPr>
        <w:t>updated</w:t>
      </w:r>
      <w:bookmarkStart w:id="0" w:name="_GoBack"/>
      <w:bookmarkEnd w:id="0"/>
      <w:r>
        <w:rPr>
          <w:rFonts w:eastAsia="Times New Roman"/>
          <w:color w:val="002060"/>
          <w:lang w:val="en-US"/>
        </w:rPr>
        <w:t xml:space="preserve"> version of our paper with </w:t>
      </w:r>
      <w:r>
        <w:rPr>
          <w:rFonts w:eastAsia="Times New Roman"/>
          <w:color w:val="002060"/>
          <w:lang w:val="en-US"/>
        </w:rPr>
        <w:t>revisions</w:t>
      </w:r>
      <w:r>
        <w:rPr>
          <w:rFonts w:eastAsia="Times New Roman"/>
          <w:color w:val="002060"/>
          <w:lang w:val="en-US"/>
        </w:rPr>
        <w:t xml:space="preserve"> suggested. </w:t>
      </w:r>
      <w:r>
        <w:rPr>
          <w:rFonts w:eastAsia="Times New Roman"/>
          <w:color w:val="002060"/>
          <w:lang w:val="en-US"/>
        </w:rPr>
        <w:t xml:space="preserve"> </w:t>
      </w:r>
      <w:r w:rsidRPr="00A62629">
        <w:rPr>
          <w:rFonts w:eastAsia="Times New Roman"/>
          <w:color w:val="002060"/>
          <w:lang w:val="en-US"/>
        </w:rPr>
        <w:t>In what follow we answer to you</w:t>
      </w:r>
      <w:r>
        <w:rPr>
          <w:rFonts w:eastAsia="Times New Roman"/>
          <w:color w:val="002060"/>
          <w:lang w:val="en-US"/>
        </w:rPr>
        <w:t>r</w:t>
      </w:r>
      <w:r w:rsidRPr="00A62629">
        <w:rPr>
          <w:rFonts w:eastAsia="Times New Roman"/>
          <w:color w:val="002060"/>
          <w:lang w:val="en-US"/>
        </w:rPr>
        <w:t xml:space="preserve"> specific comments</w:t>
      </w:r>
      <w:r>
        <w:rPr>
          <w:rFonts w:eastAsia="Times New Roman"/>
          <w:color w:val="002060"/>
          <w:lang w:val="en-US"/>
        </w:rPr>
        <w:t>:</w:t>
      </w:r>
    </w:p>
    <w:p w:rsidR="009E7683" w:rsidRPr="00A62629" w:rsidRDefault="009E7683" w:rsidP="009E7683">
      <w:pPr>
        <w:jc w:val="both"/>
        <w:rPr>
          <w:rFonts w:eastAsia="Times New Roman"/>
          <w:color w:val="002060"/>
          <w:lang w:val="en-US"/>
        </w:rPr>
      </w:pPr>
    </w:p>
    <w:p w:rsidR="00F53FA4" w:rsidRPr="009E7683" w:rsidRDefault="009E7683" w:rsidP="009E7683">
      <w:pPr>
        <w:pStyle w:val="Paragrafoelenco"/>
        <w:numPr>
          <w:ilvl w:val="0"/>
          <w:numId w:val="1"/>
        </w:numPr>
        <w:rPr>
          <w:lang w:val="en-US"/>
        </w:rPr>
      </w:pPr>
      <w:r w:rsidRPr="009E7683">
        <w:rPr>
          <w:lang w:val="en-US"/>
        </w:rPr>
        <w:t>Lack of details on the model!</w:t>
      </w:r>
    </w:p>
    <w:p w:rsidR="009E7683" w:rsidRDefault="009E7683" w:rsidP="009E7683">
      <w:pPr>
        <w:ind w:firstLine="708"/>
        <w:rPr>
          <w:lang w:val="en-US"/>
        </w:rPr>
      </w:pPr>
      <w:r w:rsidRPr="009E7683">
        <w:rPr>
          <w:i/>
          <w:lang w:val="en-US"/>
        </w:rPr>
        <w:t>Response</w:t>
      </w:r>
      <w:r>
        <w:rPr>
          <w:lang w:val="en-US"/>
        </w:rPr>
        <w:t>: Model details have been added to section 2.2 as required.</w:t>
      </w:r>
    </w:p>
    <w:p w:rsidR="009E7683" w:rsidRDefault="009E7683" w:rsidP="009E7683">
      <w:pPr>
        <w:ind w:firstLine="708"/>
        <w:rPr>
          <w:lang w:val="en-US"/>
        </w:rPr>
      </w:pPr>
    </w:p>
    <w:p w:rsidR="009E7683" w:rsidRDefault="009E7683" w:rsidP="009E7683">
      <w:pPr>
        <w:rPr>
          <w:rFonts w:eastAsia="Times New Roman"/>
          <w:color w:val="002060"/>
        </w:rPr>
      </w:pPr>
      <w:r w:rsidRPr="006837AA">
        <w:rPr>
          <w:rFonts w:eastAsia="Times New Roman"/>
          <w:color w:val="002060"/>
        </w:rPr>
        <w:t xml:space="preserve">Best </w:t>
      </w:r>
      <w:proofErr w:type="spellStart"/>
      <w:r w:rsidRPr="006837AA">
        <w:rPr>
          <w:rFonts w:eastAsia="Times New Roman"/>
          <w:color w:val="002060"/>
        </w:rPr>
        <w:t>regards</w:t>
      </w:r>
      <w:proofErr w:type="spellEnd"/>
      <w:r w:rsidRPr="006837AA">
        <w:rPr>
          <w:rFonts w:eastAsia="Times New Roman"/>
          <w:color w:val="002060"/>
        </w:rPr>
        <w:t>,</w:t>
      </w:r>
    </w:p>
    <w:p w:rsidR="009E7683" w:rsidRPr="006837AA" w:rsidRDefault="009E7683" w:rsidP="009E7683">
      <w:pPr>
        <w:rPr>
          <w:rFonts w:eastAsia="Times New Roman"/>
          <w:color w:val="002060"/>
        </w:rPr>
      </w:pPr>
      <w:r>
        <w:rPr>
          <w:rFonts w:eastAsia="Times New Roman"/>
          <w:color w:val="002060"/>
        </w:rPr>
        <w:t>C. Calculli, A. Pollice, L. Sion and P. Maiorano</w:t>
      </w:r>
    </w:p>
    <w:p w:rsidR="009E7683" w:rsidRPr="009E7683" w:rsidRDefault="009E7683" w:rsidP="009E7683">
      <w:pPr>
        <w:ind w:firstLine="708"/>
      </w:pPr>
      <w:r w:rsidRPr="009E7683">
        <w:t xml:space="preserve"> </w:t>
      </w:r>
    </w:p>
    <w:p w:rsidR="009E7683" w:rsidRPr="009E7683" w:rsidRDefault="009E7683"/>
    <w:sectPr w:rsidR="009E7683" w:rsidRPr="009E76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F637C"/>
    <w:multiLevelType w:val="hybridMultilevel"/>
    <w:tmpl w:val="82209F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83"/>
    <w:rsid w:val="009E7683"/>
    <w:rsid w:val="00F5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8F9A"/>
  <w15:chartTrackingRefBased/>
  <w15:docId w15:val="{CAC0898E-FA52-4DA1-A523-5219D07C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E76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7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Enza Calculli</dc:creator>
  <cp:keywords/>
  <dc:description/>
  <cp:lastModifiedBy>Enza Calculli</cp:lastModifiedBy>
  <cp:revision>1</cp:revision>
  <dcterms:created xsi:type="dcterms:W3CDTF">2018-04-29T15:21:00Z</dcterms:created>
  <dcterms:modified xsi:type="dcterms:W3CDTF">2018-04-29T15:28:00Z</dcterms:modified>
</cp:coreProperties>
</file>